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8B" w:rsidRPr="00C405AE" w:rsidRDefault="003B072C" w:rsidP="00595D8B">
      <w:pPr>
        <w:pStyle w:val="NormalWeb"/>
        <w:jc w:val="center"/>
        <w:rPr>
          <w:rFonts w:asciiTheme="majorBidi" w:hAnsiTheme="majorBidi" w:cstheme="majorBidi"/>
          <w:b/>
          <w:bCs/>
        </w:rPr>
      </w:pPr>
      <w:r>
        <w:rPr>
          <w:rFonts w:asciiTheme="majorBidi" w:hAnsiTheme="majorBidi" w:cstheme="majorBidi"/>
          <w:b/>
          <w:bCs/>
        </w:rPr>
        <w:t xml:space="preserve"> </w:t>
      </w:r>
    </w:p>
    <w:p w:rsidR="00FB0B2D" w:rsidRPr="00C405AE" w:rsidRDefault="00FB0B2D" w:rsidP="003E369B">
      <w:pPr>
        <w:pStyle w:val="NormalWeb"/>
        <w:rPr>
          <w:rFonts w:asciiTheme="majorBidi" w:hAnsiTheme="majorBidi" w:cstheme="majorBidi"/>
        </w:rPr>
      </w:pPr>
      <w:r w:rsidRPr="00C405AE">
        <w:rPr>
          <w:rFonts w:asciiTheme="majorBidi" w:hAnsiTheme="majorBidi" w:cstheme="majorBidi"/>
        </w:rPr>
        <w:t xml:space="preserve">Since the 1967 War, the American Jewish community has transformed Israel and Zionism into a </w:t>
      </w:r>
      <w:r w:rsidR="00AF1E45" w:rsidRPr="00C405AE">
        <w:rPr>
          <w:rFonts w:asciiTheme="majorBidi" w:hAnsiTheme="majorBidi" w:cstheme="majorBidi"/>
        </w:rPr>
        <w:t xml:space="preserve">secular religion, a </w:t>
      </w:r>
      <w:r w:rsidRPr="00C405AE">
        <w:rPr>
          <w:rFonts w:asciiTheme="majorBidi" w:hAnsiTheme="majorBidi" w:cstheme="majorBidi"/>
        </w:rPr>
        <w:t xml:space="preserve">substitute version of Judaism itself.  Israel has taken </w:t>
      </w:r>
      <w:r w:rsidR="003E369B">
        <w:rPr>
          <w:rFonts w:asciiTheme="majorBidi" w:hAnsiTheme="majorBidi" w:cstheme="majorBidi"/>
        </w:rPr>
        <w:t>Judaism’s</w:t>
      </w:r>
      <w:r w:rsidRPr="00C405AE">
        <w:rPr>
          <w:rFonts w:asciiTheme="majorBidi" w:hAnsiTheme="majorBidi" w:cstheme="majorBidi"/>
        </w:rPr>
        <w:t xml:space="preserve"> place for</w:t>
      </w:r>
      <w:r w:rsidR="00F149BB" w:rsidRPr="00C405AE">
        <w:rPr>
          <w:rFonts w:asciiTheme="majorBidi" w:hAnsiTheme="majorBidi" w:cstheme="majorBidi"/>
        </w:rPr>
        <w:t xml:space="preserve"> many </w:t>
      </w:r>
      <w:r w:rsidR="003E369B">
        <w:rPr>
          <w:rFonts w:asciiTheme="majorBidi" w:hAnsiTheme="majorBidi" w:cstheme="majorBidi"/>
        </w:rPr>
        <w:t>Jews</w:t>
      </w:r>
      <w:r w:rsidRPr="00C405AE">
        <w:rPr>
          <w:rFonts w:asciiTheme="majorBidi" w:hAnsiTheme="majorBidi" w:cstheme="majorBidi"/>
        </w:rPr>
        <w:t>.</w:t>
      </w:r>
    </w:p>
    <w:p w:rsidR="00F149BB" w:rsidRPr="00C405AE" w:rsidRDefault="00AF3659" w:rsidP="003E369B">
      <w:pPr>
        <w:pStyle w:val="NormalWeb"/>
        <w:rPr>
          <w:rFonts w:asciiTheme="majorBidi" w:hAnsiTheme="majorBidi" w:cstheme="majorBidi"/>
        </w:rPr>
      </w:pPr>
      <w:r>
        <w:rPr>
          <w:rFonts w:asciiTheme="majorBidi" w:hAnsiTheme="majorBidi" w:cstheme="majorBidi"/>
        </w:rPr>
        <w:t>A</w:t>
      </w:r>
      <w:r w:rsidR="00F149BB" w:rsidRPr="00C405AE">
        <w:rPr>
          <w:rFonts w:asciiTheme="majorBidi" w:hAnsiTheme="majorBidi" w:cstheme="majorBidi"/>
        </w:rPr>
        <w:t xml:space="preserve"> recent </w:t>
      </w:r>
      <w:hyperlink r:id="rId7" w:history="1">
        <w:r w:rsidR="00F149BB" w:rsidRPr="00C405AE">
          <w:rPr>
            <w:rStyle w:val="Hyperlink"/>
            <w:rFonts w:asciiTheme="majorBidi" w:hAnsiTheme="majorBidi" w:cstheme="majorBidi"/>
          </w:rPr>
          <w:t>Pew poll</w:t>
        </w:r>
      </w:hyperlink>
      <w:r w:rsidR="00F149BB" w:rsidRPr="00C405AE">
        <w:rPr>
          <w:rFonts w:asciiTheme="majorBidi" w:hAnsiTheme="majorBidi" w:cstheme="majorBidi"/>
        </w:rPr>
        <w:t xml:space="preserve"> </w:t>
      </w:r>
      <w:r>
        <w:rPr>
          <w:rFonts w:asciiTheme="majorBidi" w:hAnsiTheme="majorBidi" w:cstheme="majorBidi"/>
        </w:rPr>
        <w:t>on Jewish identity,</w:t>
      </w:r>
      <w:r w:rsidR="00F149BB" w:rsidRPr="00C405AE">
        <w:rPr>
          <w:rFonts w:asciiTheme="majorBidi" w:hAnsiTheme="majorBidi" w:cstheme="majorBidi"/>
        </w:rPr>
        <w:t xml:space="preserve"> showed younger American Jews increasingly </w:t>
      </w:r>
      <w:r w:rsidR="003E369B">
        <w:rPr>
          <w:rFonts w:asciiTheme="majorBidi" w:hAnsiTheme="majorBidi" w:cstheme="majorBidi"/>
        </w:rPr>
        <w:t>refusing</w:t>
      </w:r>
      <w:r w:rsidR="00F149BB" w:rsidRPr="00C405AE">
        <w:rPr>
          <w:rFonts w:asciiTheme="majorBidi" w:hAnsiTheme="majorBidi" w:cstheme="majorBidi"/>
        </w:rPr>
        <w:t xml:space="preserve"> to affiliate with the mainstream community.  Americ</w:t>
      </w:r>
      <w:r w:rsidR="003E369B">
        <w:rPr>
          <w:rFonts w:asciiTheme="majorBidi" w:hAnsiTheme="majorBidi" w:cstheme="majorBidi"/>
        </w:rPr>
        <w:t xml:space="preserve">an Jews </w:t>
      </w:r>
      <w:r w:rsidR="00F149BB" w:rsidRPr="00C405AE">
        <w:rPr>
          <w:rFonts w:asciiTheme="majorBidi" w:hAnsiTheme="majorBidi" w:cstheme="majorBidi"/>
        </w:rPr>
        <w:t>are increasingly secular and do not see Israel as the defining issue for the Jewish people.</w:t>
      </w:r>
    </w:p>
    <w:p w:rsidR="00FB0B2D" w:rsidRPr="00C405AE" w:rsidRDefault="00F149BB" w:rsidP="003E369B">
      <w:pPr>
        <w:pStyle w:val="NormalWeb"/>
        <w:rPr>
          <w:rFonts w:asciiTheme="majorBidi" w:hAnsiTheme="majorBidi" w:cstheme="majorBidi"/>
        </w:rPr>
      </w:pPr>
      <w:r w:rsidRPr="00C405AE">
        <w:rPr>
          <w:rFonts w:asciiTheme="majorBidi" w:hAnsiTheme="majorBidi" w:cstheme="majorBidi"/>
        </w:rPr>
        <w:t xml:space="preserve">But the older generation has not </w:t>
      </w:r>
      <w:r w:rsidR="00AF3659" w:rsidRPr="00C405AE">
        <w:rPr>
          <w:rFonts w:asciiTheme="majorBidi" w:hAnsiTheme="majorBidi" w:cstheme="majorBidi"/>
        </w:rPr>
        <w:t>given</w:t>
      </w:r>
      <w:r w:rsidRPr="00C405AE">
        <w:rPr>
          <w:rFonts w:asciiTheme="majorBidi" w:hAnsiTheme="majorBidi" w:cstheme="majorBidi"/>
        </w:rPr>
        <w:t xml:space="preserve"> up.  </w:t>
      </w:r>
      <w:r w:rsidR="003E369B">
        <w:rPr>
          <w:rFonts w:asciiTheme="majorBidi" w:hAnsiTheme="majorBidi" w:cstheme="majorBidi"/>
        </w:rPr>
        <w:t>P</w:t>
      </w:r>
      <w:r w:rsidRPr="00C405AE">
        <w:rPr>
          <w:rFonts w:asciiTheme="majorBidi" w:hAnsiTheme="majorBidi" w:cstheme="majorBidi"/>
        </w:rPr>
        <w:t xml:space="preserve">ro-Israel </w:t>
      </w:r>
      <w:r w:rsidR="00AF3659">
        <w:rPr>
          <w:rFonts w:asciiTheme="majorBidi" w:hAnsiTheme="majorBidi" w:cstheme="majorBidi"/>
        </w:rPr>
        <w:t xml:space="preserve">corporate </w:t>
      </w:r>
      <w:r w:rsidRPr="00C405AE">
        <w:rPr>
          <w:rFonts w:asciiTheme="majorBidi" w:hAnsiTheme="majorBidi" w:cstheme="majorBidi"/>
        </w:rPr>
        <w:t xml:space="preserve">titans like </w:t>
      </w:r>
      <w:r w:rsidR="00FB0B2D" w:rsidRPr="00C405AE">
        <w:rPr>
          <w:rFonts w:asciiTheme="majorBidi" w:hAnsiTheme="majorBidi" w:cstheme="majorBidi"/>
        </w:rPr>
        <w:t xml:space="preserve">Sheldon Adelson </w:t>
      </w:r>
      <w:r w:rsidRPr="00C405AE">
        <w:rPr>
          <w:rFonts w:asciiTheme="majorBidi" w:hAnsiTheme="majorBidi" w:cstheme="majorBidi"/>
        </w:rPr>
        <w:t xml:space="preserve">have joined other donors in pouring $1-billion </w:t>
      </w:r>
      <w:r w:rsidR="00FB0B2D" w:rsidRPr="00C405AE">
        <w:rPr>
          <w:rFonts w:asciiTheme="majorBidi" w:hAnsiTheme="majorBidi" w:cstheme="majorBidi"/>
        </w:rPr>
        <w:t>in</w:t>
      </w:r>
      <w:r w:rsidRPr="00C405AE">
        <w:rPr>
          <w:rFonts w:asciiTheme="majorBidi" w:hAnsiTheme="majorBidi" w:cstheme="majorBidi"/>
        </w:rPr>
        <w:t>to</w:t>
      </w:r>
      <w:r w:rsidR="00FB0B2D" w:rsidRPr="00C405AE">
        <w:rPr>
          <w:rFonts w:asciiTheme="majorBidi" w:hAnsiTheme="majorBidi" w:cstheme="majorBidi"/>
        </w:rPr>
        <w:t xml:space="preserve"> Birthright Israel.  </w:t>
      </w:r>
      <w:r w:rsidR="00AF3659">
        <w:rPr>
          <w:rFonts w:asciiTheme="majorBidi" w:hAnsiTheme="majorBidi" w:cstheme="majorBidi"/>
        </w:rPr>
        <w:t xml:space="preserve">It has sent 300,000 American Jewish youth to Israel for trips designed </w:t>
      </w:r>
      <w:r w:rsidR="003E369B">
        <w:rPr>
          <w:rFonts w:asciiTheme="majorBidi" w:hAnsiTheme="majorBidi" w:cstheme="majorBidi"/>
        </w:rPr>
        <w:t>to inoculate against assimilation and</w:t>
      </w:r>
      <w:r w:rsidR="00AF3659">
        <w:rPr>
          <w:rFonts w:asciiTheme="majorBidi" w:hAnsiTheme="majorBidi" w:cstheme="majorBidi"/>
        </w:rPr>
        <w:t xml:space="preserve"> guarantee </w:t>
      </w:r>
      <w:r w:rsidR="00885C79">
        <w:rPr>
          <w:rFonts w:asciiTheme="majorBidi" w:hAnsiTheme="majorBidi" w:cstheme="majorBidi"/>
        </w:rPr>
        <w:t>“</w:t>
      </w:r>
      <w:r w:rsidR="00AF3659">
        <w:rPr>
          <w:rFonts w:asciiTheme="majorBidi" w:hAnsiTheme="majorBidi" w:cstheme="majorBidi"/>
        </w:rPr>
        <w:t>continuity</w:t>
      </w:r>
      <w:r w:rsidR="00885C79">
        <w:rPr>
          <w:rFonts w:asciiTheme="majorBidi" w:hAnsiTheme="majorBidi" w:cstheme="majorBidi"/>
        </w:rPr>
        <w:t>”</w:t>
      </w:r>
      <w:r w:rsidR="00AF3659">
        <w:rPr>
          <w:rFonts w:asciiTheme="majorBidi" w:hAnsiTheme="majorBidi" w:cstheme="majorBidi"/>
        </w:rPr>
        <w:t xml:space="preserve"> into the next generation.  </w:t>
      </w:r>
      <w:r w:rsidR="003E369B">
        <w:rPr>
          <w:rFonts w:asciiTheme="majorBidi" w:hAnsiTheme="majorBidi" w:cstheme="majorBidi"/>
        </w:rPr>
        <w:t>Adelson</w:t>
      </w:r>
      <w:r w:rsidR="00FB0B2D" w:rsidRPr="00C405AE">
        <w:rPr>
          <w:rFonts w:asciiTheme="majorBidi" w:hAnsiTheme="majorBidi" w:cstheme="majorBidi"/>
        </w:rPr>
        <w:t xml:space="preserve"> no longer feel</w:t>
      </w:r>
      <w:r w:rsidR="003E369B">
        <w:rPr>
          <w:rFonts w:asciiTheme="majorBidi" w:hAnsiTheme="majorBidi" w:cstheme="majorBidi"/>
        </w:rPr>
        <w:t>s</w:t>
      </w:r>
      <w:r w:rsidR="00FB0B2D" w:rsidRPr="00C405AE">
        <w:rPr>
          <w:rFonts w:asciiTheme="majorBidi" w:hAnsiTheme="majorBidi" w:cstheme="majorBidi"/>
        </w:rPr>
        <w:t xml:space="preserve"> </w:t>
      </w:r>
      <w:r w:rsidR="003E369B">
        <w:rPr>
          <w:rFonts w:asciiTheme="majorBidi" w:hAnsiTheme="majorBidi" w:cstheme="majorBidi"/>
        </w:rPr>
        <w:t xml:space="preserve">Judaism can survive.  Instead, </w:t>
      </w:r>
      <w:r w:rsidR="00FB0B2D" w:rsidRPr="00C405AE">
        <w:rPr>
          <w:rFonts w:asciiTheme="majorBidi" w:hAnsiTheme="majorBidi" w:cstheme="majorBidi"/>
        </w:rPr>
        <w:t xml:space="preserve">the only viable future for world Jewry </w:t>
      </w:r>
      <w:r w:rsidR="003E369B">
        <w:rPr>
          <w:rFonts w:asciiTheme="majorBidi" w:hAnsiTheme="majorBidi" w:cstheme="majorBidi"/>
        </w:rPr>
        <w:t>is</w:t>
      </w:r>
      <w:r w:rsidR="00FB0B2D" w:rsidRPr="00C405AE">
        <w:rPr>
          <w:rFonts w:asciiTheme="majorBidi" w:hAnsiTheme="majorBidi" w:cstheme="majorBidi"/>
        </w:rPr>
        <w:t xml:space="preserve"> </w:t>
      </w:r>
      <w:r w:rsidR="003E369B">
        <w:rPr>
          <w:rFonts w:asciiTheme="majorBidi" w:hAnsiTheme="majorBidi" w:cstheme="majorBidi"/>
        </w:rPr>
        <w:t>pro-</w:t>
      </w:r>
      <w:proofErr w:type="spellStart"/>
      <w:r w:rsidR="00FB0B2D" w:rsidRPr="00C405AE">
        <w:rPr>
          <w:rFonts w:asciiTheme="majorBidi" w:hAnsiTheme="majorBidi" w:cstheme="majorBidi"/>
        </w:rPr>
        <w:t>Israel</w:t>
      </w:r>
      <w:r w:rsidR="003E369B">
        <w:rPr>
          <w:rFonts w:asciiTheme="majorBidi" w:hAnsiTheme="majorBidi" w:cstheme="majorBidi"/>
        </w:rPr>
        <w:t>ism</w:t>
      </w:r>
      <w:proofErr w:type="spellEnd"/>
      <w:r w:rsidR="003E369B">
        <w:rPr>
          <w:rFonts w:asciiTheme="majorBidi" w:hAnsiTheme="majorBidi" w:cstheme="majorBidi"/>
        </w:rPr>
        <w:t>.</w:t>
      </w:r>
    </w:p>
    <w:p w:rsidR="00F149BB" w:rsidRPr="00C405AE" w:rsidRDefault="00F149BB" w:rsidP="00582026">
      <w:pPr>
        <w:pStyle w:val="NormalWeb"/>
        <w:rPr>
          <w:rFonts w:asciiTheme="majorBidi" w:hAnsiTheme="majorBidi" w:cstheme="majorBidi"/>
        </w:rPr>
      </w:pPr>
      <w:r w:rsidRPr="00C405AE">
        <w:rPr>
          <w:rFonts w:asciiTheme="majorBidi" w:hAnsiTheme="majorBidi" w:cstheme="majorBidi"/>
        </w:rPr>
        <w:t xml:space="preserve">In past decades, </w:t>
      </w:r>
      <w:r w:rsidR="00582026">
        <w:rPr>
          <w:rFonts w:asciiTheme="majorBidi" w:hAnsiTheme="majorBidi" w:cstheme="majorBidi"/>
        </w:rPr>
        <w:t>respected American Jewish leaders</w:t>
      </w:r>
      <w:r w:rsidRPr="00C405AE">
        <w:rPr>
          <w:rFonts w:asciiTheme="majorBidi" w:hAnsiTheme="majorBidi" w:cstheme="majorBidi"/>
        </w:rPr>
        <w:t xml:space="preserve"> held d</w:t>
      </w:r>
      <w:r w:rsidR="00582026">
        <w:rPr>
          <w:rFonts w:asciiTheme="majorBidi" w:hAnsiTheme="majorBidi" w:cstheme="majorBidi"/>
        </w:rPr>
        <w:t xml:space="preserve">issenting views on these issues: </w:t>
      </w:r>
      <w:r w:rsidRPr="00C405AE">
        <w:rPr>
          <w:rFonts w:asciiTheme="majorBidi" w:hAnsiTheme="majorBidi" w:cstheme="majorBidi"/>
        </w:rPr>
        <w:t xml:space="preserve">Rabbis Judah </w:t>
      </w:r>
      <w:proofErr w:type="spellStart"/>
      <w:r w:rsidRPr="00C405AE">
        <w:rPr>
          <w:rFonts w:asciiTheme="majorBidi" w:hAnsiTheme="majorBidi" w:cstheme="majorBidi"/>
        </w:rPr>
        <w:t>Magnes</w:t>
      </w:r>
      <w:proofErr w:type="spellEnd"/>
      <w:r w:rsidRPr="00C405AE">
        <w:rPr>
          <w:rFonts w:asciiTheme="majorBidi" w:hAnsiTheme="majorBidi" w:cstheme="majorBidi"/>
        </w:rPr>
        <w:t xml:space="preserve">, Arthur Hertzberg and Leonard </w:t>
      </w:r>
      <w:proofErr w:type="spellStart"/>
      <w:r w:rsidRPr="00C405AE">
        <w:rPr>
          <w:rFonts w:asciiTheme="majorBidi" w:hAnsiTheme="majorBidi" w:cstheme="majorBidi"/>
        </w:rPr>
        <w:t>Beerman</w:t>
      </w:r>
      <w:proofErr w:type="spellEnd"/>
      <w:r w:rsidR="00E158C4" w:rsidRPr="00C405AE">
        <w:rPr>
          <w:rFonts w:asciiTheme="majorBidi" w:hAnsiTheme="majorBidi" w:cstheme="majorBidi"/>
        </w:rPr>
        <w:t xml:space="preserve">, and secular leaders like Henry </w:t>
      </w:r>
      <w:proofErr w:type="spellStart"/>
      <w:r w:rsidR="00E158C4" w:rsidRPr="00C405AE">
        <w:rPr>
          <w:rFonts w:asciiTheme="majorBidi" w:hAnsiTheme="majorBidi" w:cstheme="majorBidi"/>
        </w:rPr>
        <w:t>Siegman</w:t>
      </w:r>
      <w:proofErr w:type="spellEnd"/>
      <w:r w:rsidRPr="00C405AE">
        <w:rPr>
          <w:rFonts w:asciiTheme="majorBidi" w:hAnsiTheme="majorBidi" w:cstheme="majorBidi"/>
        </w:rPr>
        <w:t xml:space="preserve">.  But increasingly dissent from a narrow communal consensus is </w:t>
      </w:r>
      <w:r w:rsidR="00582026">
        <w:rPr>
          <w:rFonts w:asciiTheme="majorBidi" w:hAnsiTheme="majorBidi" w:cstheme="majorBidi"/>
        </w:rPr>
        <w:t>not</w:t>
      </w:r>
      <w:r w:rsidRPr="00C405AE">
        <w:rPr>
          <w:rFonts w:asciiTheme="majorBidi" w:hAnsiTheme="majorBidi" w:cstheme="majorBidi"/>
        </w:rPr>
        <w:t xml:space="preserve"> tolerated.</w:t>
      </w:r>
    </w:p>
    <w:p w:rsidR="00F149BB" w:rsidRPr="00C405AE" w:rsidRDefault="00F149BB" w:rsidP="00582026">
      <w:pPr>
        <w:pStyle w:val="NormalWeb"/>
        <w:rPr>
          <w:rFonts w:asciiTheme="majorBidi" w:hAnsiTheme="majorBidi" w:cstheme="majorBidi"/>
        </w:rPr>
      </w:pPr>
      <w:r w:rsidRPr="00C405AE">
        <w:rPr>
          <w:rFonts w:asciiTheme="majorBidi" w:hAnsiTheme="majorBidi" w:cstheme="majorBidi"/>
        </w:rPr>
        <w:t xml:space="preserve">International Hillel </w:t>
      </w:r>
      <w:r w:rsidR="00AF1E45" w:rsidRPr="00C405AE">
        <w:rPr>
          <w:rFonts w:asciiTheme="majorBidi" w:hAnsiTheme="majorBidi" w:cstheme="majorBidi"/>
        </w:rPr>
        <w:t xml:space="preserve">announced a new policy which eliminated programming </w:t>
      </w:r>
      <w:r w:rsidR="00582026">
        <w:rPr>
          <w:rFonts w:asciiTheme="majorBidi" w:hAnsiTheme="majorBidi" w:cstheme="majorBidi"/>
        </w:rPr>
        <w:t>critical of Israel, including BDS</w:t>
      </w:r>
      <w:r w:rsidR="00AF1E45" w:rsidRPr="00C405AE">
        <w:rPr>
          <w:rFonts w:asciiTheme="majorBidi" w:hAnsiTheme="majorBidi" w:cstheme="majorBidi"/>
        </w:rPr>
        <w:t xml:space="preserve">.  </w:t>
      </w:r>
      <w:r w:rsidR="00885C79">
        <w:rPr>
          <w:rFonts w:asciiTheme="majorBidi" w:hAnsiTheme="majorBidi" w:cstheme="majorBidi"/>
        </w:rPr>
        <w:t>An</w:t>
      </w:r>
      <w:r w:rsidR="00AF1E45" w:rsidRPr="00C405AE">
        <w:rPr>
          <w:rFonts w:asciiTheme="majorBidi" w:hAnsiTheme="majorBidi" w:cstheme="majorBidi"/>
        </w:rPr>
        <w:t xml:space="preserve"> insurgent response to this has arisen called Open Hillel.  </w:t>
      </w:r>
      <w:r w:rsidR="00885C79">
        <w:rPr>
          <w:rFonts w:asciiTheme="majorBidi" w:hAnsiTheme="majorBidi" w:cstheme="majorBidi"/>
        </w:rPr>
        <w:t>I</w:t>
      </w:r>
      <w:r w:rsidR="00AF3659">
        <w:rPr>
          <w:rFonts w:asciiTheme="majorBidi" w:hAnsiTheme="majorBidi" w:cstheme="majorBidi"/>
        </w:rPr>
        <w:t xml:space="preserve">t reject constraints on Israel-related speech.  </w:t>
      </w:r>
      <w:r w:rsidR="00AF1E45" w:rsidRPr="00C405AE">
        <w:rPr>
          <w:rFonts w:asciiTheme="majorBidi" w:hAnsiTheme="majorBidi" w:cstheme="majorBidi"/>
        </w:rPr>
        <w:t>But Hillel CEO Eric Fingerhut has put them on notice that if they sponsor forbidden programs they will lose their affiliation with Hillel.</w:t>
      </w:r>
    </w:p>
    <w:p w:rsidR="00AF1E45" w:rsidRPr="00C405AE" w:rsidRDefault="00885C79" w:rsidP="00885C79">
      <w:pPr>
        <w:pStyle w:val="NormalWeb"/>
        <w:rPr>
          <w:rFonts w:asciiTheme="majorBidi" w:hAnsiTheme="majorBidi" w:cstheme="majorBidi"/>
        </w:rPr>
      </w:pPr>
      <w:r>
        <w:rPr>
          <w:rFonts w:asciiTheme="majorBidi" w:hAnsiTheme="majorBidi" w:cstheme="majorBidi"/>
        </w:rPr>
        <w:t>Major</w:t>
      </w:r>
      <w:r w:rsidR="00AF3659">
        <w:rPr>
          <w:rFonts w:asciiTheme="majorBidi" w:hAnsiTheme="majorBidi" w:cstheme="majorBidi"/>
        </w:rPr>
        <w:t xml:space="preserve"> </w:t>
      </w:r>
      <w:r w:rsidR="00AF1E45" w:rsidRPr="00C405AE">
        <w:rPr>
          <w:rFonts w:asciiTheme="majorBidi" w:hAnsiTheme="majorBidi" w:cstheme="majorBidi"/>
        </w:rPr>
        <w:t xml:space="preserve">Jewish museums cancelled talks by UC Berkeley Professor Judith Butler and New Republic senior editor, John </w:t>
      </w:r>
      <w:proofErr w:type="spellStart"/>
      <w:r w:rsidR="00AF1E45" w:rsidRPr="00C405AE">
        <w:rPr>
          <w:rFonts w:asciiTheme="majorBidi" w:hAnsiTheme="majorBidi" w:cstheme="majorBidi"/>
        </w:rPr>
        <w:t>Judis</w:t>
      </w:r>
      <w:proofErr w:type="spellEnd"/>
      <w:r w:rsidR="00AF1E45" w:rsidRPr="00C405AE">
        <w:rPr>
          <w:rFonts w:asciiTheme="majorBidi" w:hAnsiTheme="majorBidi" w:cstheme="majorBidi"/>
        </w:rPr>
        <w:t>, because pro-Israel groups and donors threatened to withhold funding if they hosted such controversial speakers</w:t>
      </w:r>
      <w:r>
        <w:rPr>
          <w:rFonts w:asciiTheme="majorBidi" w:hAnsiTheme="majorBidi" w:cstheme="majorBidi"/>
        </w:rPr>
        <w:t>.</w:t>
      </w:r>
    </w:p>
    <w:p w:rsidR="00AF1E45" w:rsidRPr="00C405AE" w:rsidRDefault="00582026" w:rsidP="00582026">
      <w:pPr>
        <w:pStyle w:val="NormalWeb"/>
        <w:rPr>
          <w:rFonts w:asciiTheme="majorBidi" w:hAnsiTheme="majorBidi" w:cstheme="majorBidi"/>
        </w:rPr>
      </w:pPr>
      <w:r>
        <w:rPr>
          <w:rFonts w:asciiTheme="majorBidi" w:hAnsiTheme="majorBidi" w:cstheme="majorBidi"/>
        </w:rPr>
        <w:t>A</w:t>
      </w:r>
      <w:r w:rsidR="00AF1E45" w:rsidRPr="00C405AE">
        <w:rPr>
          <w:rFonts w:asciiTheme="majorBidi" w:hAnsiTheme="majorBidi" w:cstheme="majorBidi"/>
        </w:rPr>
        <w:t xml:space="preserve">fter the San Francisco Jewish Film Festival screened the documentary, </w:t>
      </w:r>
      <w:r w:rsidR="00AF1E45" w:rsidRPr="00C405AE">
        <w:rPr>
          <w:rFonts w:asciiTheme="majorBidi" w:hAnsiTheme="majorBidi" w:cstheme="majorBidi"/>
          <w:i/>
          <w:iCs/>
        </w:rPr>
        <w:t>Rachel</w:t>
      </w:r>
      <w:r w:rsidR="00AF1E45" w:rsidRPr="00C405AE">
        <w:rPr>
          <w:rFonts w:asciiTheme="majorBidi" w:hAnsiTheme="majorBidi" w:cstheme="majorBidi"/>
        </w:rPr>
        <w:t xml:space="preserve">, about the life and death of Palestine activist, Rachel </w:t>
      </w:r>
      <w:proofErr w:type="spellStart"/>
      <w:r w:rsidR="00AF1E45" w:rsidRPr="00C405AE">
        <w:rPr>
          <w:rFonts w:asciiTheme="majorBidi" w:hAnsiTheme="majorBidi" w:cstheme="majorBidi"/>
        </w:rPr>
        <w:t>Corrie</w:t>
      </w:r>
      <w:proofErr w:type="spellEnd"/>
      <w:r w:rsidR="00AF1E45" w:rsidRPr="00C405AE">
        <w:rPr>
          <w:rFonts w:asciiTheme="majorBidi" w:hAnsiTheme="majorBidi" w:cstheme="majorBidi"/>
        </w:rPr>
        <w:t xml:space="preserve">, the local Jewish federation introduced rules precluding its beneficiaries from hosting </w:t>
      </w:r>
      <w:r>
        <w:rPr>
          <w:rFonts w:asciiTheme="majorBidi" w:hAnsiTheme="majorBidi" w:cstheme="majorBidi"/>
        </w:rPr>
        <w:t>“anti-Israel</w:t>
      </w:r>
      <w:r w:rsidR="00AF1E45" w:rsidRPr="00C405AE">
        <w:rPr>
          <w:rFonts w:asciiTheme="majorBidi" w:hAnsiTheme="majorBidi" w:cstheme="majorBidi"/>
        </w:rPr>
        <w:t>”</w:t>
      </w:r>
      <w:r>
        <w:rPr>
          <w:rFonts w:asciiTheme="majorBidi" w:hAnsiTheme="majorBidi" w:cstheme="majorBidi"/>
        </w:rPr>
        <w:t xml:space="preserve"> events.</w:t>
      </w:r>
      <w:r w:rsidR="00AF1E45" w:rsidRPr="00C405AE">
        <w:rPr>
          <w:rFonts w:asciiTheme="majorBidi" w:hAnsiTheme="majorBidi" w:cstheme="majorBidi"/>
        </w:rPr>
        <w:t xml:space="preserve">  These guidelines resulted from pressure exerted by major local pro-Israel Jewish foundations like the Taube and </w:t>
      </w:r>
      <w:proofErr w:type="spellStart"/>
      <w:r w:rsidR="00885C79">
        <w:rPr>
          <w:rFonts w:asciiTheme="majorBidi" w:hAnsiTheme="majorBidi" w:cstheme="majorBidi"/>
        </w:rPr>
        <w:t>Koret</w:t>
      </w:r>
      <w:proofErr w:type="spellEnd"/>
      <w:r w:rsidR="00885C79">
        <w:rPr>
          <w:rFonts w:asciiTheme="majorBidi" w:hAnsiTheme="majorBidi" w:cstheme="majorBidi"/>
        </w:rPr>
        <w:t xml:space="preserve"> Foundations</w:t>
      </w:r>
      <w:r w:rsidR="00AF1E45" w:rsidRPr="00C405AE">
        <w:rPr>
          <w:rFonts w:asciiTheme="majorBidi" w:hAnsiTheme="majorBidi" w:cstheme="majorBidi"/>
        </w:rPr>
        <w:t>.</w:t>
      </w:r>
    </w:p>
    <w:p w:rsidR="00AF3659" w:rsidRDefault="00AF1E45" w:rsidP="00582026">
      <w:pPr>
        <w:pStyle w:val="NormalWeb"/>
        <w:rPr>
          <w:rFonts w:asciiTheme="majorBidi" w:hAnsiTheme="majorBidi" w:cstheme="majorBidi"/>
        </w:rPr>
      </w:pPr>
      <w:r w:rsidRPr="00C405AE">
        <w:rPr>
          <w:rFonts w:asciiTheme="majorBidi" w:hAnsiTheme="majorBidi" w:cstheme="majorBidi"/>
        </w:rPr>
        <w:t xml:space="preserve">This retreat from intellectual and political diversity has resulted in the impoverishment of </w:t>
      </w:r>
      <w:r w:rsidR="00E158C4" w:rsidRPr="00C405AE">
        <w:rPr>
          <w:rFonts w:asciiTheme="majorBidi" w:hAnsiTheme="majorBidi" w:cstheme="majorBidi"/>
        </w:rPr>
        <w:t>communal leadership.  Until a decade ago, there were respected non-partisan liberal Jewish groups like the American Jewish Congress, which espoused a generall</w:t>
      </w:r>
      <w:r w:rsidR="00885C79">
        <w:rPr>
          <w:rFonts w:asciiTheme="majorBidi" w:hAnsiTheme="majorBidi" w:cstheme="majorBidi"/>
        </w:rPr>
        <w:t>y liberal Zionist perspective.</w:t>
      </w:r>
      <w:r w:rsidR="00582026">
        <w:rPr>
          <w:rFonts w:asciiTheme="majorBidi" w:hAnsiTheme="majorBidi" w:cstheme="majorBidi"/>
        </w:rPr>
        <w:t xml:space="preserve">  </w:t>
      </w:r>
      <w:r w:rsidR="00E158C4" w:rsidRPr="00C405AE">
        <w:rPr>
          <w:rFonts w:asciiTheme="majorBidi" w:hAnsiTheme="majorBidi" w:cstheme="majorBidi"/>
        </w:rPr>
        <w:t xml:space="preserve">Now, the only </w:t>
      </w:r>
      <w:r w:rsidR="00AF3659">
        <w:rPr>
          <w:rFonts w:asciiTheme="majorBidi" w:hAnsiTheme="majorBidi" w:cstheme="majorBidi"/>
        </w:rPr>
        <w:t>national Jewish group with a liberal approach to Israel is J Street.  Though it</w:t>
      </w:r>
      <w:r w:rsidR="00E158C4" w:rsidRPr="00C405AE">
        <w:rPr>
          <w:rFonts w:asciiTheme="majorBidi" w:hAnsiTheme="majorBidi" w:cstheme="majorBidi"/>
        </w:rPr>
        <w:t xml:space="preserve"> is essentially a Jewish lobbying group on behalf of </w:t>
      </w:r>
      <w:r w:rsidR="00582026">
        <w:rPr>
          <w:rFonts w:asciiTheme="majorBidi" w:hAnsiTheme="majorBidi" w:cstheme="majorBidi"/>
        </w:rPr>
        <w:t>the Obama administration</w:t>
      </w:r>
      <w:r w:rsidR="00E158C4" w:rsidRPr="00C405AE">
        <w:rPr>
          <w:rFonts w:asciiTheme="majorBidi" w:hAnsiTheme="majorBidi" w:cstheme="majorBidi"/>
        </w:rPr>
        <w:t xml:space="preserve">.  </w:t>
      </w:r>
    </w:p>
    <w:p w:rsidR="00E158C4" w:rsidRPr="00C405AE" w:rsidRDefault="00E158C4" w:rsidP="00885C79">
      <w:pPr>
        <w:pStyle w:val="NormalWeb"/>
        <w:rPr>
          <w:rFonts w:asciiTheme="majorBidi" w:hAnsiTheme="majorBidi" w:cstheme="majorBidi"/>
        </w:rPr>
      </w:pPr>
      <w:r w:rsidRPr="00C405AE">
        <w:rPr>
          <w:rFonts w:asciiTheme="majorBidi" w:hAnsiTheme="majorBidi" w:cstheme="majorBidi"/>
        </w:rPr>
        <w:t xml:space="preserve">The only group that espouses a truly progressive </w:t>
      </w:r>
      <w:r w:rsidR="002E650D">
        <w:rPr>
          <w:rFonts w:asciiTheme="majorBidi" w:hAnsiTheme="majorBidi" w:cstheme="majorBidi"/>
        </w:rPr>
        <w:t xml:space="preserve">non-partisan </w:t>
      </w:r>
      <w:r w:rsidRPr="00C405AE">
        <w:rPr>
          <w:rFonts w:asciiTheme="majorBidi" w:hAnsiTheme="majorBidi" w:cstheme="majorBidi"/>
        </w:rPr>
        <w:t xml:space="preserve">agenda on Israel is Jewish Voice for Peace.  </w:t>
      </w:r>
      <w:r w:rsidR="00885C79">
        <w:rPr>
          <w:rFonts w:asciiTheme="majorBidi" w:hAnsiTheme="majorBidi" w:cstheme="majorBidi"/>
        </w:rPr>
        <w:t>It</w:t>
      </w:r>
      <w:r w:rsidRPr="00C405AE">
        <w:rPr>
          <w:rFonts w:asciiTheme="majorBidi" w:hAnsiTheme="majorBidi" w:cstheme="majorBidi"/>
        </w:rPr>
        <w:t xml:space="preserve"> is largely demonized in the mainstream community.  </w:t>
      </w:r>
      <w:r w:rsidR="002E650D">
        <w:rPr>
          <w:rFonts w:asciiTheme="majorBidi" w:hAnsiTheme="majorBidi" w:cstheme="majorBidi"/>
        </w:rPr>
        <w:t>JVP cannot host events at most Jewish federation-funded community venues</w:t>
      </w:r>
      <w:r w:rsidR="00885C79">
        <w:rPr>
          <w:rFonts w:asciiTheme="majorBidi" w:hAnsiTheme="majorBidi" w:cstheme="majorBidi"/>
        </w:rPr>
        <w:t xml:space="preserve">, again due to pressure from pro-Israel donors and </w:t>
      </w:r>
      <w:r w:rsidR="00582026">
        <w:rPr>
          <w:rFonts w:asciiTheme="majorBidi" w:hAnsiTheme="majorBidi" w:cstheme="majorBidi"/>
        </w:rPr>
        <w:t>foundations</w:t>
      </w:r>
      <w:r w:rsidR="002E650D">
        <w:rPr>
          <w:rFonts w:asciiTheme="majorBidi" w:hAnsiTheme="majorBidi" w:cstheme="majorBidi"/>
        </w:rPr>
        <w:t>.</w:t>
      </w:r>
      <w:r w:rsidR="007D6F2A">
        <w:rPr>
          <w:rFonts w:asciiTheme="majorBidi" w:hAnsiTheme="majorBidi" w:cstheme="majorBidi"/>
        </w:rPr>
        <w:t xml:space="preserve">  </w:t>
      </w:r>
    </w:p>
    <w:p w:rsidR="00595D8B" w:rsidRPr="00C405AE" w:rsidRDefault="00595D8B" w:rsidP="00595D8B">
      <w:pPr>
        <w:pStyle w:val="NormalWeb"/>
        <w:rPr>
          <w:rFonts w:asciiTheme="majorBidi" w:hAnsiTheme="majorBidi" w:cstheme="majorBidi"/>
        </w:rPr>
      </w:pPr>
      <w:r w:rsidRPr="00C405AE">
        <w:rPr>
          <w:rFonts w:asciiTheme="majorBidi" w:hAnsiTheme="majorBidi" w:cstheme="majorBidi"/>
        </w:rPr>
        <w:lastRenderedPageBreak/>
        <w:t>What American Jewry needs is more of the spirit of Walt Whitman:</w:t>
      </w:r>
    </w:p>
    <w:p w:rsidR="00595D8B" w:rsidRPr="00C405AE" w:rsidRDefault="00595D8B" w:rsidP="00FB0B2D">
      <w:pPr>
        <w:pStyle w:val="NormalWeb"/>
        <w:ind w:left="720"/>
        <w:rPr>
          <w:rFonts w:asciiTheme="majorBidi" w:hAnsiTheme="majorBidi" w:cstheme="majorBidi"/>
        </w:rPr>
      </w:pPr>
      <w:r w:rsidRPr="00C405AE">
        <w:rPr>
          <w:rFonts w:asciiTheme="majorBidi" w:hAnsiTheme="majorBidi" w:cstheme="majorBidi"/>
        </w:rPr>
        <w:t xml:space="preserve">“Do I contradict myself? Very well, then I contradict myself, I am large, I contain </w:t>
      </w:r>
      <w:r w:rsidRPr="00C405AE">
        <w:rPr>
          <w:rStyle w:val="Emphasis"/>
          <w:rFonts w:asciiTheme="majorBidi" w:hAnsiTheme="majorBidi" w:cstheme="majorBidi"/>
        </w:rPr>
        <w:t>multitudes</w:t>
      </w:r>
      <w:r w:rsidRPr="00C405AE">
        <w:rPr>
          <w:rFonts w:asciiTheme="majorBidi" w:hAnsiTheme="majorBidi" w:cstheme="majorBidi"/>
        </w:rPr>
        <w:t>.”</w:t>
      </w:r>
    </w:p>
    <w:p w:rsidR="00595D8B" w:rsidRPr="00C405AE" w:rsidRDefault="00595D8B" w:rsidP="00582026">
      <w:pPr>
        <w:pStyle w:val="NormalWeb"/>
        <w:rPr>
          <w:rFonts w:asciiTheme="majorBidi" w:hAnsiTheme="majorBidi" w:cstheme="majorBidi"/>
        </w:rPr>
      </w:pPr>
      <w:r w:rsidRPr="00C405AE">
        <w:rPr>
          <w:rFonts w:asciiTheme="majorBidi" w:hAnsiTheme="majorBidi" w:cstheme="majorBidi"/>
        </w:rPr>
        <w:t xml:space="preserve">Instead of embracing contradiction and debate; instead of welcoming </w:t>
      </w:r>
      <w:r w:rsidR="00582026">
        <w:rPr>
          <w:rFonts w:asciiTheme="majorBidi" w:hAnsiTheme="majorBidi" w:cstheme="majorBidi"/>
        </w:rPr>
        <w:t xml:space="preserve">diverse </w:t>
      </w:r>
      <w:r w:rsidRPr="00C405AE">
        <w:rPr>
          <w:rFonts w:asciiTheme="majorBidi" w:hAnsiTheme="majorBidi" w:cstheme="majorBidi"/>
        </w:rPr>
        <w:t>ideas about Israel, American Jews have close</w:t>
      </w:r>
      <w:r w:rsidR="003E369B">
        <w:rPr>
          <w:rFonts w:asciiTheme="majorBidi" w:hAnsiTheme="majorBidi" w:cstheme="majorBidi"/>
        </w:rPr>
        <w:t>d</w:t>
      </w:r>
      <w:r w:rsidRPr="00C405AE">
        <w:rPr>
          <w:rFonts w:asciiTheme="majorBidi" w:hAnsiTheme="majorBidi" w:cstheme="majorBidi"/>
        </w:rPr>
        <w:t xml:space="preserve"> their minds. </w:t>
      </w:r>
      <w:r w:rsidR="003E369B">
        <w:rPr>
          <w:rFonts w:asciiTheme="majorBidi" w:hAnsiTheme="majorBidi" w:cstheme="majorBidi"/>
        </w:rPr>
        <w:t>I</w:t>
      </w:r>
      <w:r w:rsidRPr="00C405AE">
        <w:rPr>
          <w:rFonts w:asciiTheme="majorBidi" w:hAnsiTheme="majorBidi" w:cstheme="majorBidi"/>
        </w:rPr>
        <w:t xml:space="preserve">n the past </w:t>
      </w:r>
      <w:r w:rsidR="003E369B">
        <w:rPr>
          <w:rFonts w:asciiTheme="majorBidi" w:hAnsiTheme="majorBidi" w:cstheme="majorBidi"/>
        </w:rPr>
        <w:t>American Jewry</w:t>
      </w:r>
      <w:r w:rsidRPr="00C405AE">
        <w:rPr>
          <w:rFonts w:asciiTheme="majorBidi" w:hAnsiTheme="majorBidi" w:cstheme="majorBidi"/>
        </w:rPr>
        <w:t xml:space="preserve"> entertained wider debate on these issues. If we didn’t exactly “contain multitudes,” we hosted Hannah Arendt, Albert Einstein, I.F. Stone, Grace Paley, </w:t>
      </w:r>
      <w:r w:rsidR="00C405AE" w:rsidRPr="00C405AE">
        <w:rPr>
          <w:rFonts w:asciiTheme="majorBidi" w:hAnsiTheme="majorBidi" w:cstheme="majorBidi"/>
        </w:rPr>
        <w:t xml:space="preserve">Adrienne Rich, </w:t>
      </w:r>
      <w:r w:rsidRPr="00C405AE">
        <w:rPr>
          <w:rFonts w:asciiTheme="majorBidi" w:hAnsiTheme="majorBidi" w:cstheme="majorBidi"/>
        </w:rPr>
        <w:t xml:space="preserve">Hertzberg, Abraham Joshua </w:t>
      </w:r>
      <w:proofErr w:type="spellStart"/>
      <w:r w:rsidRPr="00C405AE">
        <w:rPr>
          <w:rFonts w:asciiTheme="majorBidi" w:hAnsiTheme="majorBidi" w:cstheme="majorBidi"/>
        </w:rPr>
        <w:t>Heshel</w:t>
      </w:r>
      <w:proofErr w:type="spellEnd"/>
      <w:r w:rsidRPr="00C405AE">
        <w:rPr>
          <w:rFonts w:asciiTheme="majorBidi" w:hAnsiTheme="majorBidi" w:cstheme="majorBidi"/>
        </w:rPr>
        <w:t xml:space="preserve">, and gave birth to </w:t>
      </w:r>
      <w:proofErr w:type="spellStart"/>
      <w:r w:rsidRPr="00C405AE">
        <w:rPr>
          <w:rFonts w:asciiTheme="majorBidi" w:hAnsiTheme="majorBidi" w:cstheme="majorBidi"/>
        </w:rPr>
        <w:t>Magnes</w:t>
      </w:r>
      <w:proofErr w:type="spellEnd"/>
      <w:r w:rsidRPr="00C405AE">
        <w:rPr>
          <w:rFonts w:asciiTheme="majorBidi" w:hAnsiTheme="majorBidi" w:cstheme="majorBidi"/>
        </w:rPr>
        <w:t xml:space="preserve">, all of whom competed vigorously in the political-intellectual arena. </w:t>
      </w:r>
      <w:r w:rsidR="00582026">
        <w:rPr>
          <w:rFonts w:asciiTheme="majorBidi" w:hAnsiTheme="majorBidi" w:cstheme="majorBidi"/>
        </w:rPr>
        <w:t>T</w:t>
      </w:r>
      <w:r w:rsidR="003E369B">
        <w:rPr>
          <w:rFonts w:asciiTheme="majorBidi" w:hAnsiTheme="majorBidi" w:cstheme="majorBidi"/>
        </w:rPr>
        <w:t>hat richness of debate has been lost.</w:t>
      </w:r>
    </w:p>
    <w:p w:rsidR="00595D8B" w:rsidRPr="00C405AE" w:rsidRDefault="00595D8B" w:rsidP="00582026">
      <w:pPr>
        <w:pStyle w:val="NormalWeb"/>
        <w:rPr>
          <w:rFonts w:asciiTheme="majorBidi" w:hAnsiTheme="majorBidi" w:cstheme="majorBidi"/>
        </w:rPr>
      </w:pPr>
      <w:r w:rsidRPr="00C405AE">
        <w:rPr>
          <w:rFonts w:asciiTheme="majorBidi" w:hAnsiTheme="majorBidi" w:cstheme="majorBidi"/>
        </w:rPr>
        <w:t>The American Jewish mind is closing because the issue of Israel is so difficult, so fraught with anxiety. So we relegate it to zealots like StandWithUs</w:t>
      </w:r>
      <w:r w:rsidR="00E158C4" w:rsidRPr="00C405AE">
        <w:rPr>
          <w:rFonts w:asciiTheme="majorBidi" w:hAnsiTheme="majorBidi" w:cstheme="majorBidi"/>
        </w:rPr>
        <w:t>, CAMERA and The Israel Project</w:t>
      </w:r>
      <w:r w:rsidRPr="00C405AE">
        <w:rPr>
          <w:rFonts w:asciiTheme="majorBidi" w:hAnsiTheme="majorBidi" w:cstheme="majorBidi"/>
        </w:rPr>
        <w:t xml:space="preserve">. </w:t>
      </w:r>
      <w:r w:rsidR="003E369B">
        <w:rPr>
          <w:rFonts w:asciiTheme="majorBidi" w:hAnsiTheme="majorBidi" w:cstheme="majorBidi"/>
        </w:rPr>
        <w:t xml:space="preserve"> </w:t>
      </w:r>
      <w:r w:rsidRPr="00C405AE">
        <w:rPr>
          <w:rFonts w:asciiTheme="majorBidi" w:hAnsiTheme="majorBidi" w:cstheme="majorBidi"/>
        </w:rPr>
        <w:t>By delegating the Israel issue to the extremists of groups like SWU, it pushes those with divergent views to the margins. We close our minds because, to have them open, would mean putting the bullies in their place and having to hear uncomfortable ideas about the Israeli-Arab conflict.</w:t>
      </w:r>
    </w:p>
    <w:p w:rsidR="00595D8B" w:rsidRPr="00C405AE" w:rsidRDefault="00595D8B" w:rsidP="003E369B">
      <w:pPr>
        <w:pStyle w:val="NormalWeb"/>
        <w:rPr>
          <w:rFonts w:asciiTheme="majorBidi" w:hAnsiTheme="majorBidi" w:cstheme="majorBidi"/>
        </w:rPr>
      </w:pPr>
      <w:r w:rsidRPr="00C405AE">
        <w:rPr>
          <w:rFonts w:asciiTheme="majorBidi" w:hAnsiTheme="majorBidi" w:cstheme="majorBidi"/>
        </w:rPr>
        <w:t>Modern Language Association</w:t>
      </w:r>
      <w:r w:rsidR="003E369B">
        <w:rPr>
          <w:rFonts w:asciiTheme="majorBidi" w:hAnsiTheme="majorBidi" w:cstheme="majorBidi"/>
        </w:rPr>
        <w:t xml:space="preserve"> president</w:t>
      </w:r>
      <w:r w:rsidRPr="00C405AE">
        <w:rPr>
          <w:rFonts w:asciiTheme="majorBidi" w:hAnsiTheme="majorBidi" w:cstheme="majorBidi"/>
        </w:rPr>
        <w:t>, Marianne Hirsch</w:t>
      </w:r>
      <w:r w:rsidR="00E158C4" w:rsidRPr="00C405AE">
        <w:rPr>
          <w:rFonts w:asciiTheme="majorBidi" w:hAnsiTheme="majorBidi" w:cstheme="majorBidi"/>
        </w:rPr>
        <w:t>, a child of Holocaust survivors</w:t>
      </w:r>
      <w:r w:rsidRPr="00C405AE">
        <w:rPr>
          <w:rFonts w:asciiTheme="majorBidi" w:hAnsiTheme="majorBidi" w:cstheme="majorBidi"/>
        </w:rPr>
        <w:t xml:space="preserve">, </w:t>
      </w:r>
      <w:hyperlink r:id="rId8" w:history="1">
        <w:r w:rsidRPr="00C405AE">
          <w:rPr>
            <w:rStyle w:val="Hyperlink"/>
            <w:rFonts w:asciiTheme="majorBidi" w:hAnsiTheme="majorBidi" w:cstheme="majorBidi"/>
          </w:rPr>
          <w:t>described</w:t>
        </w:r>
      </w:hyperlink>
      <w:r w:rsidRPr="00C405AE">
        <w:rPr>
          <w:rFonts w:asciiTheme="majorBidi" w:hAnsiTheme="majorBidi" w:cstheme="majorBidi"/>
        </w:rPr>
        <w:t xml:space="preserve"> the avalanche of abuse that targeted her during the MLA’s debate over academic freedom in the Occupied Territories:</w:t>
      </w:r>
    </w:p>
    <w:p w:rsidR="00595D8B" w:rsidRPr="00C405AE" w:rsidRDefault="00595D8B" w:rsidP="00FB0B2D">
      <w:pPr>
        <w:pStyle w:val="NormalWeb"/>
        <w:ind w:left="720"/>
        <w:rPr>
          <w:rFonts w:asciiTheme="majorBidi" w:hAnsiTheme="majorBidi" w:cstheme="majorBidi"/>
        </w:rPr>
      </w:pPr>
      <w:r w:rsidRPr="00C405AE">
        <w:rPr>
          <w:rFonts w:asciiTheme="majorBidi" w:hAnsiTheme="majorBidi" w:cstheme="majorBidi"/>
        </w:rPr>
        <w:t xml:space="preserve">I was more disheartened by how American Jewish organizations and their members insisted on violating the painful history of Jews, including that of my parents, to </w:t>
      </w:r>
      <w:r w:rsidRPr="00C405AE">
        <w:rPr>
          <w:rStyle w:val="Emphasis"/>
          <w:rFonts w:asciiTheme="majorBidi" w:hAnsiTheme="majorBidi" w:cstheme="majorBidi"/>
        </w:rPr>
        <w:t>foreclose discussion of the policies of the state of Israel and their impact on Israeli and Palestinian education</w:t>
      </w:r>
      <w:r w:rsidRPr="00C405AE">
        <w:rPr>
          <w:rFonts w:asciiTheme="majorBidi" w:hAnsiTheme="majorBidi" w:cstheme="majorBidi"/>
        </w:rPr>
        <w:t>.</w:t>
      </w:r>
    </w:p>
    <w:p w:rsidR="0022116E" w:rsidRPr="00C405AE" w:rsidRDefault="00E158C4" w:rsidP="00582026">
      <w:pPr>
        <w:rPr>
          <w:rFonts w:asciiTheme="majorBidi" w:hAnsiTheme="majorBidi" w:cstheme="majorBidi"/>
          <w:sz w:val="24"/>
          <w:szCs w:val="24"/>
        </w:rPr>
      </w:pPr>
      <w:r w:rsidRPr="00C405AE">
        <w:rPr>
          <w:rFonts w:asciiTheme="majorBidi" w:hAnsiTheme="majorBidi" w:cstheme="majorBidi"/>
          <w:sz w:val="24"/>
          <w:szCs w:val="24"/>
        </w:rPr>
        <w:t xml:space="preserve">History has shown that societies </w:t>
      </w:r>
      <w:r w:rsidR="00C405AE" w:rsidRPr="00C405AE">
        <w:rPr>
          <w:rFonts w:asciiTheme="majorBidi" w:hAnsiTheme="majorBidi" w:cstheme="majorBidi"/>
          <w:sz w:val="24"/>
          <w:szCs w:val="24"/>
        </w:rPr>
        <w:t>intolerant of</w:t>
      </w:r>
      <w:r w:rsidRPr="00C405AE">
        <w:rPr>
          <w:rFonts w:asciiTheme="majorBidi" w:hAnsiTheme="majorBidi" w:cstheme="majorBidi"/>
          <w:sz w:val="24"/>
          <w:szCs w:val="24"/>
        </w:rPr>
        <w:t xml:space="preserve"> dissenters lose the intellectual and innovative edge.  </w:t>
      </w:r>
      <w:r w:rsidR="00C405AE" w:rsidRPr="00C405AE">
        <w:rPr>
          <w:rFonts w:asciiTheme="majorBidi" w:hAnsiTheme="majorBidi" w:cstheme="majorBidi"/>
          <w:sz w:val="24"/>
          <w:szCs w:val="24"/>
        </w:rPr>
        <w:t>They cannot see shifts in the winds of social change.  They refuse to adapt.  As a result, eventually they are swept away.</w:t>
      </w:r>
    </w:p>
    <w:p w:rsidR="00C405AE" w:rsidRPr="00C405AE" w:rsidRDefault="00C405AE" w:rsidP="00582026">
      <w:pPr>
        <w:rPr>
          <w:rFonts w:asciiTheme="majorBidi" w:hAnsiTheme="majorBidi" w:cstheme="majorBidi"/>
          <w:sz w:val="24"/>
          <w:szCs w:val="24"/>
        </w:rPr>
      </w:pPr>
      <w:r w:rsidRPr="00C405AE">
        <w:rPr>
          <w:rFonts w:asciiTheme="majorBidi" w:hAnsiTheme="majorBidi" w:cstheme="majorBidi"/>
          <w:sz w:val="24"/>
          <w:szCs w:val="24"/>
        </w:rPr>
        <w:t xml:space="preserve">Though America’s pro-Israel leaders view their behavior </w:t>
      </w:r>
      <w:r w:rsidR="003E369B">
        <w:rPr>
          <w:rFonts w:asciiTheme="majorBidi" w:hAnsiTheme="majorBidi" w:cstheme="majorBidi"/>
          <w:sz w:val="24"/>
          <w:szCs w:val="24"/>
        </w:rPr>
        <w:t xml:space="preserve">as defending Israel, they are </w:t>
      </w:r>
      <w:r>
        <w:rPr>
          <w:rFonts w:asciiTheme="majorBidi" w:hAnsiTheme="majorBidi" w:cstheme="majorBidi"/>
          <w:sz w:val="24"/>
          <w:szCs w:val="24"/>
        </w:rPr>
        <w:t>eliminating</w:t>
      </w:r>
      <w:r w:rsidRPr="00C405AE">
        <w:rPr>
          <w:rFonts w:asciiTheme="majorBidi" w:hAnsiTheme="majorBidi" w:cstheme="majorBidi"/>
          <w:sz w:val="24"/>
          <w:szCs w:val="24"/>
        </w:rPr>
        <w:t xml:space="preserve"> precisely the sorts of political ideas which could save </w:t>
      </w:r>
      <w:r w:rsidR="00582026">
        <w:rPr>
          <w:rFonts w:asciiTheme="majorBidi" w:hAnsiTheme="majorBidi" w:cstheme="majorBidi"/>
          <w:sz w:val="24"/>
          <w:szCs w:val="24"/>
        </w:rPr>
        <w:t>it</w:t>
      </w:r>
      <w:bookmarkStart w:id="0" w:name="_GoBack"/>
      <w:bookmarkEnd w:id="0"/>
      <w:r w:rsidRPr="00C405AE">
        <w:rPr>
          <w:rFonts w:asciiTheme="majorBidi" w:hAnsiTheme="majorBidi" w:cstheme="majorBidi"/>
          <w:sz w:val="24"/>
          <w:szCs w:val="24"/>
        </w:rPr>
        <w:t>.</w:t>
      </w:r>
    </w:p>
    <w:sectPr w:rsidR="00C405AE" w:rsidRPr="00C405AE" w:rsidSect="007D6F2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47" w:rsidRDefault="00373347" w:rsidP="007D6F2A">
      <w:pPr>
        <w:spacing w:after="0" w:line="240" w:lineRule="auto"/>
      </w:pPr>
      <w:r>
        <w:separator/>
      </w:r>
    </w:p>
  </w:endnote>
  <w:endnote w:type="continuationSeparator" w:id="0">
    <w:p w:rsidR="00373347" w:rsidRDefault="00373347" w:rsidP="007D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47" w:rsidRDefault="00373347" w:rsidP="007D6F2A">
      <w:pPr>
        <w:spacing w:after="0" w:line="240" w:lineRule="auto"/>
      </w:pPr>
      <w:r>
        <w:separator/>
      </w:r>
    </w:p>
  </w:footnote>
  <w:footnote w:type="continuationSeparator" w:id="0">
    <w:p w:rsidR="00373347" w:rsidRDefault="00373347" w:rsidP="007D6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69010637"/>
      <w:docPartObj>
        <w:docPartGallery w:val="Page Numbers (Top of Page)"/>
        <w:docPartUnique/>
      </w:docPartObj>
    </w:sdtPr>
    <w:sdtEndPr>
      <w:rPr>
        <w:b/>
        <w:bCs/>
        <w:noProof/>
        <w:color w:val="auto"/>
        <w:spacing w:val="0"/>
      </w:rPr>
    </w:sdtEndPr>
    <w:sdtContent>
      <w:p w:rsidR="007D6F2A" w:rsidRDefault="007D6F2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2026" w:rsidRPr="00582026">
          <w:rPr>
            <w:b/>
            <w:bCs/>
            <w:noProof/>
          </w:rPr>
          <w:t>2</w:t>
        </w:r>
        <w:r>
          <w:rPr>
            <w:b/>
            <w:bCs/>
            <w:noProof/>
          </w:rPr>
          <w:fldChar w:fldCharType="end"/>
        </w:r>
      </w:p>
    </w:sdtContent>
  </w:sdt>
  <w:p w:rsidR="007D6F2A" w:rsidRDefault="007D6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8B"/>
    <w:rsid w:val="00184D53"/>
    <w:rsid w:val="0022116E"/>
    <w:rsid w:val="002E650D"/>
    <w:rsid w:val="00373347"/>
    <w:rsid w:val="003B072C"/>
    <w:rsid w:val="003E369B"/>
    <w:rsid w:val="00582026"/>
    <w:rsid w:val="00595D8B"/>
    <w:rsid w:val="007D6F2A"/>
    <w:rsid w:val="00885C79"/>
    <w:rsid w:val="00A070FA"/>
    <w:rsid w:val="00AF1E45"/>
    <w:rsid w:val="00AF3659"/>
    <w:rsid w:val="00C405AE"/>
    <w:rsid w:val="00E158C4"/>
    <w:rsid w:val="00F149BB"/>
    <w:rsid w:val="00FB0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08F0B-0B42-4E30-8AC2-29C904A4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D8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595D8B"/>
    <w:rPr>
      <w:color w:val="0000FF"/>
      <w:u w:val="single"/>
    </w:rPr>
  </w:style>
  <w:style w:type="character" w:styleId="Emphasis">
    <w:name w:val="Emphasis"/>
    <w:basedOn w:val="DefaultParagraphFont"/>
    <w:uiPriority w:val="20"/>
    <w:qFormat/>
    <w:rsid w:val="00595D8B"/>
    <w:rPr>
      <w:i/>
      <w:iCs/>
    </w:rPr>
  </w:style>
  <w:style w:type="paragraph" w:styleId="Header">
    <w:name w:val="header"/>
    <w:basedOn w:val="Normal"/>
    <w:link w:val="HeaderChar"/>
    <w:uiPriority w:val="99"/>
    <w:unhideWhenUsed/>
    <w:rsid w:val="007D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2A"/>
  </w:style>
  <w:style w:type="paragraph" w:styleId="Footer">
    <w:name w:val="footer"/>
    <w:basedOn w:val="Normal"/>
    <w:link w:val="FooterChar"/>
    <w:uiPriority w:val="99"/>
    <w:unhideWhenUsed/>
    <w:rsid w:val="007D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581">
      <w:bodyDiv w:val="1"/>
      <w:marLeft w:val="0"/>
      <w:marRight w:val="0"/>
      <w:marTop w:val="0"/>
      <w:marBottom w:val="0"/>
      <w:divBdr>
        <w:top w:val="none" w:sz="0" w:space="0" w:color="auto"/>
        <w:left w:val="none" w:sz="0" w:space="0" w:color="auto"/>
        <w:bottom w:val="none" w:sz="0" w:space="0" w:color="auto"/>
        <w:right w:val="none" w:sz="0" w:space="0" w:color="auto"/>
      </w:divBdr>
      <w:divsChild>
        <w:div w:id="9505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26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687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The-Sound-of-Silencing-in/144339/" TargetMode="External"/><Relationship Id="rId3" Type="http://schemas.openxmlformats.org/officeDocument/2006/relationships/settings" Target="settings.xml"/><Relationship Id="rId7" Type="http://schemas.openxmlformats.org/officeDocument/2006/relationships/hyperlink" Target="http://www.richardsilverstein.com/www.pewforum.org/2013/10/01/jewish-american-beliefs-attitudes-culture-surv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1096-3D8A-4371-B2EC-A555FE52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Silverstein</dc:creator>
  <cp:keywords/>
  <dc:description/>
  <cp:lastModifiedBy>Richard Silverstein</cp:lastModifiedBy>
  <cp:revision>2</cp:revision>
  <dcterms:created xsi:type="dcterms:W3CDTF">2014-03-18T20:40:00Z</dcterms:created>
  <dcterms:modified xsi:type="dcterms:W3CDTF">2014-03-18T20:40:00Z</dcterms:modified>
</cp:coreProperties>
</file>